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C" w:rsidRDefault="00F2722C" w:rsidP="00F27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5th International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Institutional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Technological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Microfinance</w:t>
      </w:r>
      <w:proofErr w:type="spellEnd"/>
    </w:p>
    <w:p w:rsidR="00F2722C" w:rsidRDefault="00F2722C" w:rsidP="00F27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18,19 &amp; 20 March 2014, Casablanca, </w:t>
      </w:r>
      <w:proofErr w:type="spellStart"/>
      <w:r>
        <w:rPr>
          <w:sz w:val="28"/>
          <w:szCs w:val="28"/>
        </w:rPr>
        <w:t>Morocco</w:t>
      </w:r>
      <w:proofErr w:type="spellEnd"/>
    </w:p>
    <w:p w:rsidR="00F2722C" w:rsidRDefault="00F2722C" w:rsidP="00F2722C">
      <w:pPr>
        <w:jc w:val="center"/>
        <w:rPr>
          <w:sz w:val="28"/>
          <w:szCs w:val="28"/>
        </w:rPr>
      </w:pPr>
    </w:p>
    <w:p w:rsidR="00F2722C" w:rsidRDefault="00F2722C" w:rsidP="00F2722C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proofErr w:type="gramStart"/>
      <w:r>
        <w:rPr>
          <w:rFonts w:ascii="Garamond" w:hAnsi="Garamond"/>
          <w:b/>
          <w:sz w:val="24"/>
          <w:szCs w:val="24"/>
          <w:u w:val="single"/>
          <w:lang w:val="en-GB"/>
        </w:rPr>
        <w:t>The financial performance of socially responsible funds.</w:t>
      </w:r>
      <w:proofErr w:type="gramEnd"/>
    </w:p>
    <w:p w:rsidR="00F2722C" w:rsidRDefault="00F2722C" w:rsidP="00F2722C">
      <w:pPr>
        <w:jc w:val="center"/>
        <w:rPr>
          <w:rFonts w:ascii="Garamond" w:hAnsi="Garamond"/>
          <w:sz w:val="24"/>
          <w:szCs w:val="24"/>
          <w:lang w:val="fr-BE"/>
        </w:rPr>
      </w:pPr>
    </w:p>
    <w:p w:rsidR="00F2722C" w:rsidRPr="00F2722C" w:rsidRDefault="00F2722C" w:rsidP="00F2722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Cécile </w:t>
      </w:r>
      <w:proofErr w:type="spellStart"/>
      <w:r>
        <w:rPr>
          <w:rFonts w:ascii="Garamond" w:hAnsi="Garamond"/>
          <w:sz w:val="24"/>
          <w:szCs w:val="24"/>
        </w:rPr>
        <w:t>Godfroid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hyperlink r:id="rId7" w:history="1">
        <w:r w:rsidRPr="00DA5589">
          <w:rPr>
            <w:rStyle w:val="Lienhypertexte"/>
            <w:rFonts w:ascii="Garamond" w:hAnsi="Garamond"/>
            <w:sz w:val="24"/>
            <w:szCs w:val="24"/>
          </w:rPr>
          <w:t>Cecile.Godfroid@umons.ac.be</w:t>
        </w:r>
      </w:hyperlink>
      <w:r>
        <w:rPr>
          <w:rFonts w:ascii="Garamond" w:hAnsi="Garamond"/>
          <w:sz w:val="24"/>
          <w:szCs w:val="24"/>
        </w:rPr>
        <w:t xml:space="preserve">), UMONS, </w:t>
      </w:r>
      <w:proofErr w:type="spellStart"/>
      <w:r>
        <w:rPr>
          <w:rFonts w:ascii="Garamond" w:hAnsi="Garamond"/>
          <w:sz w:val="24"/>
          <w:szCs w:val="24"/>
        </w:rPr>
        <w:t>humanOrg&amp;CERMi</w:t>
      </w:r>
      <w:proofErr w:type="spellEnd"/>
    </w:p>
    <w:p w:rsidR="00F2722C" w:rsidRDefault="00F2722C"/>
    <w:p w:rsidR="009E6CE3" w:rsidRPr="005422BB" w:rsidRDefault="00FD3193">
      <w:pPr>
        <w:rPr>
          <w:rFonts w:ascii="Garamond" w:hAnsi="Garamond"/>
          <w:sz w:val="24"/>
          <w:szCs w:val="24"/>
        </w:rPr>
      </w:pPr>
      <w:proofErr w:type="spellStart"/>
      <w:r w:rsidRPr="005422BB">
        <w:rPr>
          <w:rFonts w:ascii="Garamond" w:hAnsi="Garamond"/>
          <w:sz w:val="24"/>
          <w:szCs w:val="24"/>
        </w:rPr>
        <w:t>Since</w:t>
      </w:r>
      <w:proofErr w:type="spellEnd"/>
      <w:r w:rsidRPr="005422BB">
        <w:rPr>
          <w:rFonts w:ascii="Garamond" w:hAnsi="Garamond"/>
          <w:sz w:val="24"/>
          <w:szCs w:val="24"/>
        </w:rPr>
        <w:t xml:space="preserve"> the </w:t>
      </w:r>
      <w:proofErr w:type="spellStart"/>
      <w:r w:rsidRPr="005422BB">
        <w:rPr>
          <w:rFonts w:ascii="Garamond" w:hAnsi="Garamond"/>
          <w:sz w:val="24"/>
          <w:szCs w:val="24"/>
        </w:rPr>
        <w:t>early</w:t>
      </w:r>
      <w:proofErr w:type="spellEnd"/>
      <w:r w:rsidRPr="005422BB">
        <w:rPr>
          <w:rFonts w:ascii="Garamond" w:hAnsi="Garamond"/>
          <w:sz w:val="24"/>
          <w:szCs w:val="24"/>
        </w:rPr>
        <w:t xml:space="preserve"> 1970s, </w:t>
      </w:r>
      <w:proofErr w:type="spellStart"/>
      <w:r w:rsidRPr="005422BB">
        <w:rPr>
          <w:rFonts w:ascii="Garamond" w:hAnsi="Garamond"/>
          <w:sz w:val="24"/>
          <w:szCs w:val="24"/>
        </w:rPr>
        <w:t>s</w:t>
      </w:r>
      <w:r w:rsidR="00C009EA" w:rsidRPr="005422BB">
        <w:rPr>
          <w:rFonts w:ascii="Garamond" w:hAnsi="Garamond"/>
          <w:sz w:val="24"/>
          <w:szCs w:val="24"/>
        </w:rPr>
        <w:t>ocially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responsible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F2722C" w:rsidRPr="005422BB">
        <w:rPr>
          <w:rFonts w:ascii="Garamond" w:hAnsi="Garamond"/>
          <w:sz w:val="24"/>
          <w:szCs w:val="24"/>
        </w:rPr>
        <w:t>funds</w:t>
      </w:r>
      <w:proofErr w:type="spellEnd"/>
      <w:r w:rsidRPr="005422BB">
        <w:rPr>
          <w:rFonts w:ascii="Garamond" w:hAnsi="Garamond"/>
          <w:sz w:val="24"/>
          <w:szCs w:val="24"/>
        </w:rPr>
        <w:t xml:space="preserve">  </w:t>
      </w:r>
      <w:r w:rsidR="00F2722C" w:rsidRPr="005422BB">
        <w:rPr>
          <w:rFonts w:ascii="Garamond" w:hAnsi="Garamond"/>
          <w:sz w:val="24"/>
          <w:szCs w:val="24"/>
        </w:rPr>
        <w:t>have</w:t>
      </w:r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known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gramStart"/>
      <w:r w:rsidRPr="005422BB">
        <w:rPr>
          <w:rFonts w:ascii="Garamond" w:hAnsi="Garamond"/>
          <w:sz w:val="24"/>
          <w:szCs w:val="24"/>
        </w:rPr>
        <w:t>a</w:t>
      </w:r>
      <w:proofErr w:type="gramEnd"/>
      <w:r w:rsidRPr="005422BB">
        <w:rPr>
          <w:rFonts w:ascii="Garamond" w:hAnsi="Garamond"/>
          <w:sz w:val="24"/>
          <w:szCs w:val="24"/>
        </w:rPr>
        <w:t xml:space="preserve"> real </w:t>
      </w:r>
      <w:proofErr w:type="spellStart"/>
      <w:r w:rsidRPr="005422BB">
        <w:rPr>
          <w:rFonts w:ascii="Garamond" w:hAnsi="Garamond"/>
          <w:sz w:val="24"/>
          <w:szCs w:val="24"/>
        </w:rPr>
        <w:t>succes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among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private</w:t>
      </w:r>
      <w:proofErr w:type="spellEnd"/>
      <w:r w:rsidRPr="005422BB">
        <w:rPr>
          <w:rFonts w:ascii="Garamond" w:hAnsi="Garamond"/>
          <w:sz w:val="24"/>
          <w:szCs w:val="24"/>
        </w:rPr>
        <w:t xml:space="preserve"> and </w:t>
      </w:r>
      <w:proofErr w:type="spellStart"/>
      <w:r w:rsidRPr="005422BB">
        <w:rPr>
          <w:rFonts w:ascii="Garamond" w:hAnsi="Garamond"/>
          <w:sz w:val="24"/>
          <w:szCs w:val="24"/>
        </w:rPr>
        <w:t>institutional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investors</w:t>
      </w:r>
      <w:proofErr w:type="spellEnd"/>
      <w:r w:rsidRPr="005422BB">
        <w:rPr>
          <w:rFonts w:ascii="Garamond" w:hAnsi="Garamond"/>
          <w:sz w:val="24"/>
          <w:szCs w:val="24"/>
        </w:rPr>
        <w:t xml:space="preserve">.  </w:t>
      </w:r>
      <w:proofErr w:type="spellStart"/>
      <w:r w:rsidR="00E97E80" w:rsidRPr="005422BB">
        <w:rPr>
          <w:rFonts w:ascii="Garamond" w:hAnsi="Garamond"/>
          <w:sz w:val="24"/>
          <w:szCs w:val="24"/>
        </w:rPr>
        <w:t>According</w:t>
      </w:r>
      <w:proofErr w:type="spellEnd"/>
      <w:r w:rsidR="00E97E80" w:rsidRPr="005422BB">
        <w:rPr>
          <w:rFonts w:ascii="Garamond" w:hAnsi="Garamond"/>
          <w:sz w:val="24"/>
          <w:szCs w:val="24"/>
        </w:rPr>
        <w:t xml:space="preserve"> to </w:t>
      </w:r>
      <w:proofErr w:type="spellStart"/>
      <w:r w:rsidR="00E97E80" w:rsidRPr="005422BB">
        <w:rPr>
          <w:rFonts w:ascii="Garamond" w:hAnsi="Garamond"/>
          <w:sz w:val="24"/>
          <w:szCs w:val="24"/>
        </w:rPr>
        <w:t>Eurosif</w:t>
      </w:r>
      <w:proofErr w:type="spellEnd"/>
      <w:r w:rsidR="00E97E80" w:rsidRPr="005422BB">
        <w:rPr>
          <w:rFonts w:ascii="Garamond" w:hAnsi="Garamond"/>
          <w:sz w:val="24"/>
          <w:szCs w:val="24"/>
        </w:rPr>
        <w:t>, t</w:t>
      </w:r>
      <w:r w:rsidR="000864D2" w:rsidRPr="005422BB">
        <w:rPr>
          <w:rFonts w:ascii="Garamond" w:hAnsi="Garamond"/>
          <w:sz w:val="24"/>
          <w:szCs w:val="24"/>
        </w:rPr>
        <w:t>he total</w:t>
      </w:r>
      <w:r w:rsidR="009E6CE3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9E6CE3" w:rsidRPr="005422BB">
        <w:rPr>
          <w:rFonts w:ascii="Garamond" w:hAnsi="Garamond"/>
          <w:sz w:val="24"/>
          <w:szCs w:val="24"/>
        </w:rPr>
        <w:t>amount</w:t>
      </w:r>
      <w:proofErr w:type="spellEnd"/>
      <w:r w:rsidR="009E6CE3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9E6CE3" w:rsidRPr="005422BB">
        <w:rPr>
          <w:rFonts w:ascii="Garamond" w:hAnsi="Garamond"/>
          <w:sz w:val="24"/>
          <w:szCs w:val="24"/>
        </w:rPr>
        <w:t>invested</w:t>
      </w:r>
      <w:proofErr w:type="spellEnd"/>
      <w:r w:rsidR="009E6CE3" w:rsidRPr="005422BB">
        <w:rPr>
          <w:rFonts w:ascii="Garamond" w:hAnsi="Garamond"/>
          <w:sz w:val="24"/>
          <w:szCs w:val="24"/>
        </w:rPr>
        <w:t xml:space="preserve"> in </w:t>
      </w:r>
      <w:proofErr w:type="spellStart"/>
      <w:r w:rsidR="00F2722C" w:rsidRPr="005422BB">
        <w:rPr>
          <w:rFonts w:ascii="Garamond" w:hAnsi="Garamond"/>
          <w:sz w:val="24"/>
          <w:szCs w:val="24"/>
        </w:rPr>
        <w:t>these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F2722C" w:rsidRPr="005422BB">
        <w:rPr>
          <w:rFonts w:ascii="Garamond" w:hAnsi="Garamond"/>
          <w:sz w:val="24"/>
          <w:szCs w:val="24"/>
        </w:rPr>
        <w:t>funds</w:t>
      </w:r>
      <w:proofErr w:type="spellEnd"/>
      <w:r w:rsidR="000864D2" w:rsidRPr="005422BB">
        <w:rPr>
          <w:rFonts w:ascii="Garamond" w:hAnsi="Garamond"/>
          <w:sz w:val="24"/>
          <w:szCs w:val="24"/>
        </w:rPr>
        <w:t xml:space="preserve"> in Europe</w:t>
      </w:r>
      <w:r w:rsidR="00E97E80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E97E80" w:rsidRPr="005422BB">
        <w:rPr>
          <w:rFonts w:ascii="Garamond" w:hAnsi="Garamond"/>
          <w:sz w:val="24"/>
          <w:szCs w:val="24"/>
        </w:rPr>
        <w:t>reached</w:t>
      </w:r>
      <w:proofErr w:type="spellEnd"/>
      <w:r w:rsidR="00E97E80" w:rsidRPr="005422BB">
        <w:rPr>
          <w:rFonts w:ascii="Garamond" w:hAnsi="Garamond"/>
          <w:sz w:val="24"/>
          <w:szCs w:val="24"/>
        </w:rPr>
        <w:t xml:space="preserve"> </w:t>
      </w:r>
      <w:r w:rsidR="000864D2" w:rsidRPr="005422BB">
        <w:rPr>
          <w:rFonts w:ascii="Garamond" w:hAnsi="Garamond"/>
          <w:sz w:val="24"/>
          <w:szCs w:val="24"/>
        </w:rPr>
        <w:t xml:space="preserve">more </w:t>
      </w:r>
      <w:proofErr w:type="spellStart"/>
      <w:r w:rsidR="000864D2" w:rsidRPr="005422BB">
        <w:rPr>
          <w:rFonts w:ascii="Garamond" w:hAnsi="Garamond"/>
          <w:sz w:val="24"/>
          <w:szCs w:val="24"/>
        </w:rPr>
        <w:t>than</w:t>
      </w:r>
      <w:proofErr w:type="spellEnd"/>
      <w:r w:rsidR="000864D2" w:rsidRPr="005422BB">
        <w:rPr>
          <w:rFonts w:ascii="Garamond" w:hAnsi="Garamond"/>
          <w:sz w:val="24"/>
          <w:szCs w:val="24"/>
        </w:rPr>
        <w:t xml:space="preserve"> 6763 billion euros in 2011. </w:t>
      </w:r>
    </w:p>
    <w:p w:rsidR="007D7549" w:rsidRDefault="0091217D" w:rsidP="007D754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</w:t>
      </w:r>
      <w:proofErr w:type="spellStart"/>
      <w:r>
        <w:rPr>
          <w:rFonts w:ascii="Garamond" w:hAnsi="Garamond"/>
          <w:sz w:val="24"/>
          <w:szCs w:val="24"/>
        </w:rPr>
        <w:t>socially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responsible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funds</w:t>
      </w:r>
      <w:proofErr w:type="spellEnd"/>
      <w:r>
        <w:rPr>
          <w:rFonts w:ascii="Garamond" w:hAnsi="Garamond"/>
          <w:sz w:val="24"/>
          <w:szCs w:val="24"/>
        </w:rPr>
        <w:t xml:space="preserve"> are </w:t>
      </w:r>
      <w:proofErr w:type="spellStart"/>
      <w:r>
        <w:rPr>
          <w:rFonts w:ascii="Garamond" w:hAnsi="Garamond"/>
          <w:sz w:val="24"/>
          <w:szCs w:val="24"/>
        </w:rPr>
        <w:t>taking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account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both</w:t>
      </w:r>
      <w:proofErr w:type="spellEnd"/>
      <w:r>
        <w:rPr>
          <w:rFonts w:ascii="Garamond" w:hAnsi="Garamond"/>
          <w:sz w:val="24"/>
          <w:szCs w:val="24"/>
        </w:rPr>
        <w:t xml:space="preserve"> social and </w:t>
      </w:r>
      <w:proofErr w:type="spellStart"/>
      <w:r>
        <w:rPr>
          <w:rFonts w:ascii="Garamond" w:hAnsi="Garamond"/>
          <w:sz w:val="24"/>
          <w:szCs w:val="24"/>
        </w:rPr>
        <w:t>financial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criteria</w:t>
      </w:r>
      <w:proofErr w:type="spellEnd"/>
      <w:r>
        <w:rPr>
          <w:rFonts w:ascii="Garamond" w:hAnsi="Garamond"/>
          <w:sz w:val="24"/>
          <w:szCs w:val="24"/>
        </w:rPr>
        <w:t xml:space="preserve">, the issue of the </w:t>
      </w:r>
      <w:proofErr w:type="spellStart"/>
      <w:r>
        <w:rPr>
          <w:rFonts w:ascii="Garamond" w:hAnsi="Garamond"/>
          <w:sz w:val="24"/>
          <w:szCs w:val="24"/>
        </w:rPr>
        <w:t>financial</w:t>
      </w:r>
      <w:proofErr w:type="spellEnd"/>
      <w:r>
        <w:rPr>
          <w:rFonts w:ascii="Garamond" w:hAnsi="Garamond"/>
          <w:sz w:val="24"/>
          <w:szCs w:val="24"/>
        </w:rPr>
        <w:t xml:space="preserve"> performance of </w:t>
      </w:r>
      <w:proofErr w:type="spellStart"/>
      <w:r>
        <w:rPr>
          <w:rFonts w:ascii="Garamond" w:hAnsi="Garamond"/>
          <w:sz w:val="24"/>
          <w:szCs w:val="24"/>
        </w:rPr>
        <w:t>this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investment</w:t>
      </w:r>
      <w:proofErr w:type="spellEnd"/>
      <w:r>
        <w:rPr>
          <w:rFonts w:ascii="Garamond" w:hAnsi="Garamond"/>
          <w:sz w:val="24"/>
          <w:szCs w:val="24"/>
        </w:rPr>
        <w:t xml:space="preserve">  has been </w:t>
      </w:r>
      <w:proofErr w:type="spellStart"/>
      <w:r>
        <w:rPr>
          <w:rFonts w:ascii="Garamond" w:hAnsi="Garamond"/>
          <w:sz w:val="24"/>
          <w:szCs w:val="24"/>
        </w:rPr>
        <w:t>addressed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7D7549">
        <w:rPr>
          <w:rFonts w:ascii="Garamond" w:hAnsi="Garamond"/>
          <w:sz w:val="24"/>
          <w:szCs w:val="24"/>
        </w:rPr>
        <w:t xml:space="preserve">by </w:t>
      </w:r>
      <w:proofErr w:type="gramStart"/>
      <w:r w:rsidR="007D7549">
        <w:rPr>
          <w:rFonts w:ascii="Garamond" w:hAnsi="Garamond"/>
          <w:sz w:val="24"/>
          <w:szCs w:val="24"/>
        </w:rPr>
        <w:t>a</w:t>
      </w:r>
      <w:proofErr w:type="gramEnd"/>
      <w:r w:rsidR="007D7549">
        <w:rPr>
          <w:rFonts w:ascii="Garamond" w:hAnsi="Garamond"/>
          <w:sz w:val="24"/>
          <w:szCs w:val="24"/>
        </w:rPr>
        <w:t xml:space="preserve"> lot of </w:t>
      </w:r>
      <w:proofErr w:type="spellStart"/>
      <w:r w:rsidR="007D7549" w:rsidRPr="007D7549">
        <w:rPr>
          <w:rFonts w:ascii="Garamond" w:hAnsi="Garamond"/>
          <w:sz w:val="24"/>
          <w:szCs w:val="24"/>
        </w:rPr>
        <w:t>scientific</w:t>
      </w:r>
      <w:proofErr w:type="spellEnd"/>
      <w:r w:rsidR="007D7549">
        <w:rPr>
          <w:rFonts w:ascii="Garamond" w:hAnsi="Garamond"/>
          <w:sz w:val="24"/>
          <w:szCs w:val="24"/>
        </w:rPr>
        <w:t xml:space="preserve"> </w:t>
      </w:r>
      <w:proofErr w:type="spellStart"/>
      <w:r w:rsidR="007D7549">
        <w:rPr>
          <w:rFonts w:ascii="Garamond" w:hAnsi="Garamond"/>
          <w:sz w:val="24"/>
          <w:szCs w:val="24"/>
        </w:rPr>
        <w:t>studies.</w:t>
      </w:r>
      <w:proofErr w:type="spellEnd"/>
    </w:p>
    <w:p w:rsidR="00995CA8" w:rsidRDefault="00995CA8" w:rsidP="00E97E80">
      <w:pPr>
        <w:rPr>
          <w:rFonts w:ascii="Garamond" w:hAnsi="Garamond"/>
          <w:sz w:val="24"/>
          <w:szCs w:val="24"/>
        </w:rPr>
      </w:pPr>
      <w:proofErr w:type="spellStart"/>
      <w:r w:rsidRPr="005422BB">
        <w:rPr>
          <w:rFonts w:ascii="Garamond" w:hAnsi="Garamond"/>
          <w:sz w:val="24"/>
          <w:szCs w:val="24"/>
        </w:rPr>
        <w:t>Although</w:t>
      </w:r>
      <w:proofErr w:type="spellEnd"/>
      <w:r w:rsidRPr="005422BB">
        <w:rPr>
          <w:rFonts w:ascii="Garamond" w:hAnsi="Garamond"/>
          <w:sz w:val="24"/>
          <w:szCs w:val="24"/>
        </w:rPr>
        <w:t xml:space="preserve"> the modern portfolio </w:t>
      </w:r>
      <w:proofErr w:type="spellStart"/>
      <w:r w:rsidRPr="005422BB">
        <w:rPr>
          <w:rFonts w:ascii="Garamond" w:hAnsi="Garamond"/>
          <w:sz w:val="24"/>
          <w:szCs w:val="24"/>
        </w:rPr>
        <w:t>theory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7E5D9B">
        <w:rPr>
          <w:rFonts w:ascii="Garamond" w:hAnsi="Garamond"/>
          <w:sz w:val="24"/>
          <w:szCs w:val="24"/>
        </w:rPr>
        <w:t>developed</w:t>
      </w:r>
      <w:proofErr w:type="spellEnd"/>
      <w:r w:rsidR="007E5D9B">
        <w:rPr>
          <w:rFonts w:ascii="Garamond" w:hAnsi="Garamond"/>
          <w:sz w:val="24"/>
          <w:szCs w:val="24"/>
        </w:rPr>
        <w:t xml:space="preserve"> by </w:t>
      </w:r>
      <w:proofErr w:type="spellStart"/>
      <w:r w:rsidR="007E5D9B">
        <w:rPr>
          <w:rFonts w:ascii="Garamond" w:hAnsi="Garamond"/>
          <w:sz w:val="24"/>
          <w:szCs w:val="24"/>
        </w:rPr>
        <w:t>Markowitz</w:t>
      </w:r>
      <w:proofErr w:type="spellEnd"/>
      <w:r w:rsidR="007E5D9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predicates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that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s</w:t>
      </w:r>
      <w:r w:rsidR="007C0F76">
        <w:rPr>
          <w:rFonts w:ascii="Garamond" w:hAnsi="Garamond"/>
          <w:sz w:val="24"/>
          <w:szCs w:val="24"/>
        </w:rPr>
        <w:t>ocially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responsible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funds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can’t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5422BB" w:rsidRPr="005422BB">
        <w:rPr>
          <w:rFonts w:ascii="Garamond" w:hAnsi="Garamond"/>
          <w:sz w:val="24"/>
          <w:szCs w:val="24"/>
        </w:rPr>
        <w:t>outperform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conventional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funds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because</w:t>
      </w:r>
      <w:proofErr w:type="spellEnd"/>
      <w:r w:rsidRPr="005422BB">
        <w:rPr>
          <w:rFonts w:ascii="Garamond" w:hAnsi="Garamond"/>
          <w:sz w:val="24"/>
          <w:szCs w:val="24"/>
        </w:rPr>
        <w:t xml:space="preserve"> of the </w:t>
      </w:r>
      <w:proofErr w:type="spellStart"/>
      <w:r w:rsidRPr="005422BB">
        <w:rPr>
          <w:rFonts w:ascii="Garamond" w:hAnsi="Garamond"/>
          <w:sz w:val="24"/>
          <w:szCs w:val="24"/>
        </w:rPr>
        <w:t>lack</w:t>
      </w:r>
      <w:proofErr w:type="spellEnd"/>
      <w:r w:rsidRPr="005422BB">
        <w:rPr>
          <w:rFonts w:ascii="Garamond" w:hAnsi="Garamond"/>
          <w:sz w:val="24"/>
          <w:szCs w:val="24"/>
        </w:rPr>
        <w:t xml:space="preserve"> of diversification </w:t>
      </w:r>
      <w:proofErr w:type="spellStart"/>
      <w:r w:rsidRPr="005422BB">
        <w:rPr>
          <w:rFonts w:ascii="Garamond" w:hAnsi="Garamond"/>
          <w:sz w:val="24"/>
          <w:szCs w:val="24"/>
        </w:rPr>
        <w:t>they</w:t>
      </w:r>
      <w:proofErr w:type="spellEnd"/>
      <w:r w:rsidRPr="005422BB">
        <w:rPr>
          <w:rFonts w:ascii="Garamond" w:hAnsi="Garamond"/>
          <w:sz w:val="24"/>
          <w:szCs w:val="24"/>
        </w:rPr>
        <w:t xml:space="preserve"> fa</w:t>
      </w:r>
      <w:r w:rsidR="001069D1">
        <w:rPr>
          <w:rFonts w:ascii="Garamond" w:hAnsi="Garamond"/>
          <w:sz w:val="24"/>
          <w:szCs w:val="24"/>
        </w:rPr>
        <w:t xml:space="preserve">ce, </w:t>
      </w:r>
      <w:r w:rsidRPr="005422BB">
        <w:rPr>
          <w:rFonts w:ascii="Garamond" w:hAnsi="Garamond"/>
          <w:sz w:val="24"/>
          <w:szCs w:val="24"/>
        </w:rPr>
        <w:t xml:space="preserve">the </w:t>
      </w:r>
      <w:proofErr w:type="spellStart"/>
      <w:r w:rsidRPr="005422BB">
        <w:rPr>
          <w:rFonts w:ascii="Garamond" w:hAnsi="Garamond"/>
          <w:sz w:val="24"/>
          <w:szCs w:val="24"/>
        </w:rPr>
        <w:t>empirical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Pr="005422BB">
        <w:rPr>
          <w:rFonts w:ascii="Garamond" w:hAnsi="Garamond"/>
          <w:sz w:val="24"/>
          <w:szCs w:val="24"/>
        </w:rPr>
        <w:t>studies</w:t>
      </w:r>
      <w:proofErr w:type="spellEnd"/>
      <w:r w:rsidR="001069D1">
        <w:rPr>
          <w:rFonts w:ascii="Garamond" w:hAnsi="Garamond"/>
          <w:sz w:val="24"/>
          <w:szCs w:val="24"/>
        </w:rPr>
        <w:t xml:space="preserve"> </w:t>
      </w:r>
      <w:proofErr w:type="spellStart"/>
      <w:r w:rsidR="00F2722C" w:rsidRPr="005422BB">
        <w:rPr>
          <w:rFonts w:ascii="Garamond" w:hAnsi="Garamond"/>
          <w:sz w:val="24"/>
          <w:szCs w:val="24"/>
        </w:rPr>
        <w:t>don’t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 </w:t>
      </w:r>
      <w:r w:rsidR="001069D1">
        <w:rPr>
          <w:rFonts w:ascii="Garamond" w:hAnsi="Garamond"/>
          <w:sz w:val="24"/>
          <w:szCs w:val="24"/>
        </w:rPr>
        <w:t xml:space="preserve">have </w:t>
      </w:r>
      <w:r w:rsidR="00F2722C" w:rsidRPr="005422BB">
        <w:rPr>
          <w:rFonts w:ascii="Garamond" w:hAnsi="Garamond"/>
          <w:sz w:val="24"/>
          <w:szCs w:val="24"/>
        </w:rPr>
        <w:t xml:space="preserve">come to the </w:t>
      </w:r>
      <w:proofErr w:type="spellStart"/>
      <w:r w:rsidR="00F2722C" w:rsidRPr="005422BB">
        <w:rPr>
          <w:rFonts w:ascii="Garamond" w:hAnsi="Garamond"/>
          <w:sz w:val="24"/>
          <w:szCs w:val="24"/>
        </w:rPr>
        <w:t>same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conclusion. </w:t>
      </w:r>
      <w:proofErr w:type="spellStart"/>
      <w:r w:rsidR="007C0F76">
        <w:rPr>
          <w:rFonts w:ascii="Garamond" w:hAnsi="Garamond"/>
          <w:sz w:val="24"/>
          <w:szCs w:val="24"/>
        </w:rPr>
        <w:t>Indeed</w:t>
      </w:r>
      <w:proofErr w:type="spellEnd"/>
      <w:r w:rsidR="007C0F76">
        <w:rPr>
          <w:rFonts w:ascii="Garamond" w:hAnsi="Garamond"/>
          <w:sz w:val="24"/>
          <w:szCs w:val="24"/>
        </w:rPr>
        <w:t xml:space="preserve">, </w:t>
      </w:r>
      <w:proofErr w:type="spellStart"/>
      <w:r w:rsidR="007C0F76">
        <w:rPr>
          <w:rFonts w:ascii="Garamond" w:hAnsi="Garamond"/>
          <w:sz w:val="24"/>
          <w:szCs w:val="24"/>
        </w:rPr>
        <w:t>most</w:t>
      </w:r>
      <w:proofErr w:type="spellEnd"/>
      <w:r w:rsidR="007C0F76">
        <w:rPr>
          <w:rFonts w:ascii="Garamond" w:hAnsi="Garamond"/>
          <w:sz w:val="24"/>
          <w:szCs w:val="24"/>
        </w:rPr>
        <w:t xml:space="preserve"> of the </w:t>
      </w:r>
      <w:proofErr w:type="spellStart"/>
      <w:r w:rsidR="007C0F76">
        <w:rPr>
          <w:rFonts w:ascii="Garamond" w:hAnsi="Garamond"/>
          <w:sz w:val="24"/>
          <w:szCs w:val="24"/>
        </w:rPr>
        <w:t>authors</w:t>
      </w:r>
      <w:proofErr w:type="spellEnd"/>
      <w:r w:rsidR="007C0F76">
        <w:rPr>
          <w:rFonts w:ascii="Garamond" w:hAnsi="Garamond"/>
          <w:sz w:val="24"/>
          <w:szCs w:val="24"/>
        </w:rPr>
        <w:t xml:space="preserve"> have </w:t>
      </w:r>
      <w:proofErr w:type="spellStart"/>
      <w:r w:rsidR="007C0F76">
        <w:rPr>
          <w:rFonts w:ascii="Garamond" w:hAnsi="Garamond"/>
          <w:sz w:val="24"/>
          <w:szCs w:val="24"/>
        </w:rPr>
        <w:t>found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that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even</w:t>
      </w:r>
      <w:proofErr w:type="spellEnd"/>
      <w:r w:rsidR="007C0F76">
        <w:rPr>
          <w:rFonts w:ascii="Garamond" w:hAnsi="Garamond"/>
          <w:sz w:val="24"/>
          <w:szCs w:val="24"/>
        </w:rPr>
        <w:t xml:space="preserve"> if </w:t>
      </w:r>
      <w:proofErr w:type="spellStart"/>
      <w:r w:rsidR="007C0F76">
        <w:rPr>
          <w:rFonts w:ascii="Garamond" w:hAnsi="Garamond"/>
          <w:sz w:val="24"/>
          <w:szCs w:val="24"/>
        </w:rPr>
        <w:t>there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exists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gramStart"/>
      <w:r w:rsidR="007C0F76">
        <w:rPr>
          <w:rFonts w:ascii="Garamond" w:hAnsi="Garamond"/>
          <w:sz w:val="24"/>
          <w:szCs w:val="24"/>
        </w:rPr>
        <w:t>a</w:t>
      </w:r>
      <w:proofErr w:type="gram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difference</w:t>
      </w:r>
      <w:proofErr w:type="spellEnd"/>
      <w:r w:rsidR="007C0F76">
        <w:rPr>
          <w:rFonts w:ascii="Garamond" w:hAnsi="Garamond"/>
          <w:sz w:val="24"/>
          <w:szCs w:val="24"/>
        </w:rPr>
        <w:t xml:space="preserve"> of performance </w:t>
      </w:r>
      <w:proofErr w:type="spellStart"/>
      <w:r w:rsidR="007C0F76">
        <w:rPr>
          <w:rFonts w:ascii="Garamond" w:hAnsi="Garamond"/>
          <w:sz w:val="24"/>
          <w:szCs w:val="24"/>
        </w:rPr>
        <w:t>between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both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kinds</w:t>
      </w:r>
      <w:proofErr w:type="spellEnd"/>
      <w:r w:rsidR="007C0F76">
        <w:rPr>
          <w:rFonts w:ascii="Garamond" w:hAnsi="Garamond"/>
          <w:sz w:val="24"/>
          <w:szCs w:val="24"/>
        </w:rPr>
        <w:t xml:space="preserve"> of </w:t>
      </w:r>
      <w:proofErr w:type="spellStart"/>
      <w:r w:rsidR="007C0F76">
        <w:rPr>
          <w:rFonts w:ascii="Garamond" w:hAnsi="Garamond"/>
          <w:sz w:val="24"/>
          <w:szCs w:val="24"/>
        </w:rPr>
        <w:t>funds</w:t>
      </w:r>
      <w:proofErr w:type="spellEnd"/>
      <w:r w:rsidR="007C0F76">
        <w:rPr>
          <w:rFonts w:ascii="Garamond" w:hAnsi="Garamond"/>
          <w:sz w:val="24"/>
          <w:szCs w:val="24"/>
        </w:rPr>
        <w:t xml:space="preserve">, </w:t>
      </w:r>
      <w:proofErr w:type="spellStart"/>
      <w:r w:rsidR="007C0F76">
        <w:rPr>
          <w:rFonts w:ascii="Garamond" w:hAnsi="Garamond"/>
          <w:sz w:val="24"/>
          <w:szCs w:val="24"/>
        </w:rPr>
        <w:t>this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difference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is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1069D1">
        <w:rPr>
          <w:rFonts w:ascii="Garamond" w:hAnsi="Garamond"/>
          <w:sz w:val="24"/>
          <w:szCs w:val="24"/>
        </w:rPr>
        <w:t>generally</w:t>
      </w:r>
      <w:proofErr w:type="spellEnd"/>
      <w:r w:rsidR="001069D1">
        <w:rPr>
          <w:rFonts w:ascii="Garamond" w:hAnsi="Garamond"/>
          <w:sz w:val="24"/>
          <w:szCs w:val="24"/>
        </w:rPr>
        <w:t xml:space="preserve"> </w:t>
      </w:r>
      <w:r w:rsidR="007C0F76">
        <w:rPr>
          <w:rFonts w:ascii="Garamond" w:hAnsi="Garamond"/>
          <w:sz w:val="24"/>
          <w:szCs w:val="24"/>
        </w:rPr>
        <w:t xml:space="preserve">not </w:t>
      </w:r>
      <w:proofErr w:type="spellStart"/>
      <w:r w:rsidR="007C0F76">
        <w:rPr>
          <w:rFonts w:ascii="Garamond" w:hAnsi="Garamond"/>
          <w:sz w:val="24"/>
          <w:szCs w:val="24"/>
        </w:rPr>
        <w:t>statistically</w:t>
      </w:r>
      <w:proofErr w:type="spellEnd"/>
      <w:r w:rsidR="007C0F76">
        <w:rPr>
          <w:rFonts w:ascii="Garamond" w:hAnsi="Garamond"/>
          <w:sz w:val="24"/>
          <w:szCs w:val="24"/>
        </w:rPr>
        <w:t xml:space="preserve"> </w:t>
      </w:r>
      <w:proofErr w:type="spellStart"/>
      <w:r w:rsidR="007C0F76">
        <w:rPr>
          <w:rFonts w:ascii="Garamond" w:hAnsi="Garamond"/>
          <w:sz w:val="24"/>
          <w:szCs w:val="24"/>
        </w:rPr>
        <w:t>significant</w:t>
      </w:r>
      <w:proofErr w:type="spellEnd"/>
      <w:r w:rsidR="007C0F76">
        <w:rPr>
          <w:rFonts w:ascii="Garamond" w:hAnsi="Garamond"/>
          <w:sz w:val="24"/>
          <w:szCs w:val="24"/>
        </w:rPr>
        <w:t>.</w:t>
      </w:r>
      <w:r w:rsidR="001069D1">
        <w:rPr>
          <w:rFonts w:ascii="Garamond" w:hAnsi="Garamond"/>
          <w:sz w:val="24"/>
          <w:szCs w:val="24"/>
        </w:rPr>
        <w:t xml:space="preserve"> </w:t>
      </w:r>
      <w:r w:rsidR="00C009EA" w:rsidRPr="005422BB">
        <w:rPr>
          <w:rFonts w:ascii="Garamond" w:hAnsi="Garamond"/>
          <w:sz w:val="24"/>
          <w:szCs w:val="24"/>
        </w:rPr>
        <w:t>The main objective</w:t>
      </w:r>
      <w:r w:rsidR="00512336" w:rsidRPr="005422BB">
        <w:rPr>
          <w:rFonts w:ascii="Garamond" w:hAnsi="Garamond"/>
          <w:sz w:val="24"/>
          <w:szCs w:val="24"/>
        </w:rPr>
        <w:t>s</w:t>
      </w:r>
      <w:r w:rsidR="00C009EA" w:rsidRPr="005422BB">
        <w:rPr>
          <w:rFonts w:ascii="Garamond" w:hAnsi="Garamond"/>
          <w:sz w:val="24"/>
          <w:szCs w:val="24"/>
        </w:rPr>
        <w:t xml:space="preserve"> of </w:t>
      </w:r>
      <w:proofErr w:type="spellStart"/>
      <w:r w:rsidR="00C009EA" w:rsidRPr="005422BB">
        <w:rPr>
          <w:rFonts w:ascii="Garamond" w:hAnsi="Garamond"/>
          <w:sz w:val="24"/>
          <w:szCs w:val="24"/>
        </w:rPr>
        <w:t>this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1071EA" w:rsidRPr="005422BB">
        <w:rPr>
          <w:rFonts w:ascii="Garamond" w:hAnsi="Garamond"/>
          <w:sz w:val="24"/>
          <w:szCs w:val="24"/>
        </w:rPr>
        <w:t>paper</w:t>
      </w:r>
      <w:proofErr w:type="spellEnd"/>
      <w:r w:rsidR="00512336" w:rsidRPr="005422BB">
        <w:rPr>
          <w:rFonts w:ascii="Garamond" w:hAnsi="Garamond"/>
          <w:sz w:val="24"/>
          <w:szCs w:val="24"/>
        </w:rPr>
        <w:t xml:space="preserve"> are</w:t>
      </w:r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1071EA" w:rsidRPr="005422BB">
        <w:rPr>
          <w:rFonts w:ascii="Garamond" w:hAnsi="Garamond"/>
          <w:sz w:val="24"/>
          <w:szCs w:val="24"/>
        </w:rPr>
        <w:t>thus</w:t>
      </w:r>
      <w:proofErr w:type="spellEnd"/>
      <w:r w:rsidR="001071EA" w:rsidRPr="005422BB">
        <w:rPr>
          <w:rFonts w:ascii="Garamond" w:hAnsi="Garamond"/>
          <w:sz w:val="24"/>
          <w:szCs w:val="24"/>
        </w:rPr>
        <w:t xml:space="preserve"> </w:t>
      </w:r>
      <w:r w:rsidR="00C009EA" w:rsidRPr="005422BB">
        <w:rPr>
          <w:rFonts w:ascii="Garamond" w:hAnsi="Garamond"/>
          <w:sz w:val="24"/>
          <w:szCs w:val="24"/>
        </w:rPr>
        <w:t>to</w:t>
      </w:r>
      <w:r w:rsidR="00512336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512336" w:rsidRPr="005422BB">
        <w:rPr>
          <w:rFonts w:ascii="Garamond" w:hAnsi="Garamond"/>
          <w:sz w:val="24"/>
          <w:szCs w:val="24"/>
        </w:rPr>
        <w:t>give</w:t>
      </w:r>
      <w:proofErr w:type="spellEnd"/>
      <w:r w:rsidR="00512336" w:rsidRPr="005422BB">
        <w:rPr>
          <w:rFonts w:ascii="Garamond" w:hAnsi="Garamond"/>
          <w:sz w:val="24"/>
          <w:szCs w:val="24"/>
        </w:rPr>
        <w:t xml:space="preserve"> an </w:t>
      </w:r>
      <w:proofErr w:type="spellStart"/>
      <w:r w:rsidR="00512336" w:rsidRPr="005422BB">
        <w:rPr>
          <w:rFonts w:ascii="Garamond" w:hAnsi="Garamond"/>
          <w:sz w:val="24"/>
          <w:szCs w:val="24"/>
        </w:rPr>
        <w:t>overview</w:t>
      </w:r>
      <w:proofErr w:type="spellEnd"/>
      <w:r w:rsidR="00512336" w:rsidRPr="005422BB">
        <w:rPr>
          <w:rFonts w:ascii="Garamond" w:hAnsi="Garamond"/>
          <w:sz w:val="24"/>
          <w:szCs w:val="24"/>
        </w:rPr>
        <w:t xml:space="preserve"> of the </w:t>
      </w:r>
      <w:proofErr w:type="spellStart"/>
      <w:r w:rsidR="00512336" w:rsidRPr="005422BB">
        <w:rPr>
          <w:rFonts w:ascii="Garamond" w:hAnsi="Garamond"/>
          <w:sz w:val="24"/>
          <w:szCs w:val="24"/>
        </w:rPr>
        <w:t>different</w:t>
      </w:r>
      <w:proofErr w:type="spellEnd"/>
      <w:r w:rsidR="00512336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512336" w:rsidRPr="005422BB">
        <w:rPr>
          <w:rFonts w:ascii="Garamond" w:hAnsi="Garamond"/>
          <w:sz w:val="24"/>
          <w:szCs w:val="24"/>
        </w:rPr>
        <w:t>theories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and </w:t>
      </w:r>
      <w:proofErr w:type="spellStart"/>
      <w:r w:rsidR="00F2722C" w:rsidRPr="005422BB">
        <w:rPr>
          <w:rFonts w:ascii="Garamond" w:hAnsi="Garamond"/>
          <w:sz w:val="24"/>
          <w:szCs w:val="24"/>
        </w:rPr>
        <w:t>empirical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F2722C" w:rsidRPr="005422BB">
        <w:rPr>
          <w:rFonts w:ascii="Garamond" w:hAnsi="Garamond"/>
          <w:sz w:val="24"/>
          <w:szCs w:val="24"/>
        </w:rPr>
        <w:t>studies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on </w:t>
      </w:r>
      <w:proofErr w:type="spellStart"/>
      <w:r w:rsidR="00F2722C" w:rsidRPr="005422BB">
        <w:rPr>
          <w:rFonts w:ascii="Garamond" w:hAnsi="Garamond"/>
          <w:sz w:val="24"/>
          <w:szCs w:val="24"/>
        </w:rPr>
        <w:t>this</w:t>
      </w:r>
      <w:proofErr w:type="spellEnd"/>
      <w:r w:rsidR="00F2722C" w:rsidRPr="005422BB">
        <w:rPr>
          <w:rFonts w:ascii="Garamond" w:hAnsi="Garamond"/>
          <w:sz w:val="24"/>
          <w:szCs w:val="24"/>
        </w:rPr>
        <w:t xml:space="preserve"> issue</w:t>
      </w:r>
      <w:r w:rsidR="00512336" w:rsidRPr="005422BB">
        <w:rPr>
          <w:rFonts w:ascii="Garamond" w:hAnsi="Garamond"/>
          <w:sz w:val="24"/>
          <w:szCs w:val="24"/>
        </w:rPr>
        <w:t xml:space="preserve"> and to</w:t>
      </w:r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determine</w:t>
      </w:r>
      <w:proofErr w:type="spellEnd"/>
      <w:r w:rsidR="001069D1">
        <w:rPr>
          <w:rFonts w:ascii="Garamond" w:hAnsi="Garamond"/>
          <w:sz w:val="24"/>
          <w:szCs w:val="24"/>
        </w:rPr>
        <w:t xml:space="preserve"> </w:t>
      </w:r>
      <w:r w:rsidR="00C009EA" w:rsidRPr="005422BB">
        <w:rPr>
          <w:rFonts w:ascii="Garamond" w:hAnsi="Garamond"/>
          <w:sz w:val="24"/>
          <w:szCs w:val="24"/>
        </w:rPr>
        <w:t xml:space="preserve">if </w:t>
      </w:r>
      <w:proofErr w:type="spellStart"/>
      <w:r w:rsidR="00C009EA" w:rsidRPr="005422BB">
        <w:rPr>
          <w:rFonts w:ascii="Garamond" w:hAnsi="Garamond"/>
          <w:sz w:val="24"/>
          <w:szCs w:val="24"/>
        </w:rPr>
        <w:t>socially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responsible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funds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have a </w:t>
      </w:r>
      <w:proofErr w:type="spellStart"/>
      <w:r w:rsidR="00C009EA" w:rsidRPr="005422BB">
        <w:rPr>
          <w:rFonts w:ascii="Garamond" w:hAnsi="Garamond"/>
          <w:sz w:val="24"/>
          <w:szCs w:val="24"/>
        </w:rPr>
        <w:t>lower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, a </w:t>
      </w:r>
      <w:proofErr w:type="spellStart"/>
      <w:r w:rsidRPr="005422BB">
        <w:rPr>
          <w:rFonts w:ascii="Garamond" w:hAnsi="Garamond"/>
          <w:sz w:val="24"/>
          <w:szCs w:val="24"/>
        </w:rPr>
        <w:t>higher</w:t>
      </w:r>
      <w:proofErr w:type="spellEnd"/>
      <w:r w:rsidRPr="005422BB">
        <w:rPr>
          <w:rFonts w:ascii="Garamond" w:hAnsi="Garamond"/>
          <w:sz w:val="24"/>
          <w:szCs w:val="24"/>
        </w:rPr>
        <w:t xml:space="preserve"> </w:t>
      </w:r>
      <w:r w:rsidR="00C009EA" w:rsidRPr="005422BB">
        <w:rPr>
          <w:rFonts w:ascii="Garamond" w:hAnsi="Garamond"/>
          <w:sz w:val="24"/>
          <w:szCs w:val="24"/>
        </w:rPr>
        <w:t xml:space="preserve">or an </w:t>
      </w:r>
      <w:proofErr w:type="spellStart"/>
      <w:r w:rsidR="00C009EA" w:rsidRPr="005422BB">
        <w:rPr>
          <w:rFonts w:ascii="Garamond" w:hAnsi="Garamond"/>
          <w:sz w:val="24"/>
          <w:szCs w:val="24"/>
        </w:rPr>
        <w:t>equal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financial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performance </w:t>
      </w:r>
      <w:proofErr w:type="spellStart"/>
      <w:r w:rsidR="00C009EA" w:rsidRPr="005422BB">
        <w:rPr>
          <w:rFonts w:ascii="Garamond" w:hAnsi="Garamond"/>
          <w:sz w:val="24"/>
          <w:szCs w:val="24"/>
        </w:rPr>
        <w:t>compared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to </w:t>
      </w:r>
      <w:proofErr w:type="spellStart"/>
      <w:r w:rsidR="00C009EA" w:rsidRPr="005422BB">
        <w:rPr>
          <w:rFonts w:ascii="Garamond" w:hAnsi="Garamond"/>
          <w:sz w:val="24"/>
          <w:szCs w:val="24"/>
        </w:rPr>
        <w:t>conventional</w:t>
      </w:r>
      <w:proofErr w:type="spellEnd"/>
      <w:r w:rsidR="00C009EA" w:rsidRPr="005422BB">
        <w:rPr>
          <w:rFonts w:ascii="Garamond" w:hAnsi="Garamond"/>
          <w:sz w:val="24"/>
          <w:szCs w:val="24"/>
        </w:rPr>
        <w:t xml:space="preserve"> </w:t>
      </w:r>
      <w:proofErr w:type="spellStart"/>
      <w:r w:rsidR="00C009EA" w:rsidRPr="005422BB">
        <w:rPr>
          <w:rFonts w:ascii="Garamond" w:hAnsi="Garamond"/>
          <w:sz w:val="24"/>
          <w:szCs w:val="24"/>
        </w:rPr>
        <w:t>funds</w:t>
      </w:r>
      <w:proofErr w:type="spellEnd"/>
      <w:r w:rsidR="00512336" w:rsidRPr="005422BB">
        <w:rPr>
          <w:rFonts w:ascii="Garamond" w:hAnsi="Garamond"/>
          <w:sz w:val="24"/>
          <w:szCs w:val="24"/>
        </w:rPr>
        <w:t xml:space="preserve"> and indexes.</w:t>
      </w:r>
      <w:r w:rsidR="00C009EA" w:rsidRPr="005422BB">
        <w:rPr>
          <w:rFonts w:ascii="Garamond" w:hAnsi="Garamond"/>
          <w:sz w:val="24"/>
          <w:szCs w:val="24"/>
        </w:rPr>
        <w:t xml:space="preserve"> </w:t>
      </w:r>
      <w:r w:rsidRPr="005422BB">
        <w:rPr>
          <w:rFonts w:ascii="Garamond" w:hAnsi="Garamond"/>
          <w:sz w:val="24"/>
          <w:szCs w:val="24"/>
        </w:rPr>
        <w:t xml:space="preserve"> </w:t>
      </w:r>
    </w:p>
    <w:p w:rsidR="0066722D" w:rsidRPr="00272F5A" w:rsidRDefault="00D62A1A" w:rsidP="006672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proofErr w:type="spellStart"/>
      <w:r>
        <w:rPr>
          <w:rFonts w:ascii="Garamond" w:hAnsi="Garamond"/>
          <w:sz w:val="24"/>
          <w:szCs w:val="24"/>
        </w:rPr>
        <w:t>study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6722D" w:rsidRPr="00272F5A">
        <w:rPr>
          <w:rFonts w:ascii="Garamond" w:hAnsi="Garamond"/>
          <w:sz w:val="24"/>
          <w:szCs w:val="24"/>
        </w:rPr>
        <w:t>focuses</w:t>
      </w:r>
      <w:proofErr w:type="spellEnd"/>
      <w:r w:rsidR="0066722D" w:rsidRPr="00272F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on the French </w:t>
      </w:r>
      <w:proofErr w:type="spellStart"/>
      <w:r>
        <w:rPr>
          <w:rFonts w:ascii="Garamond" w:hAnsi="Garamond"/>
          <w:sz w:val="24"/>
          <w:szCs w:val="24"/>
        </w:rPr>
        <w:t>market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66722D" w:rsidRPr="00272F5A">
        <w:rPr>
          <w:rFonts w:ascii="Garamond" w:hAnsi="Garamond"/>
          <w:sz w:val="24"/>
          <w:szCs w:val="24"/>
        </w:rPr>
        <w:t xml:space="preserve">uses </w:t>
      </w:r>
      <w:r w:rsidR="0066722D" w:rsidRPr="00272F5A">
        <w:rPr>
          <w:rFonts w:ascii="Garamond" w:hAnsi="Garamond"/>
          <w:sz w:val="24"/>
          <w:szCs w:val="24"/>
        </w:rPr>
        <w:t>the pair-</w:t>
      </w:r>
      <w:proofErr w:type="spellStart"/>
      <w:r w:rsidR="0066722D" w:rsidRPr="00272F5A">
        <w:rPr>
          <w:rFonts w:ascii="Garamond" w:hAnsi="Garamond"/>
          <w:sz w:val="24"/>
          <w:szCs w:val="24"/>
        </w:rPr>
        <w:t>ma</w:t>
      </w:r>
      <w:r w:rsidR="00272F5A">
        <w:rPr>
          <w:rFonts w:ascii="Garamond" w:hAnsi="Garamond"/>
          <w:sz w:val="24"/>
          <w:szCs w:val="24"/>
        </w:rPr>
        <w:t>t</w:t>
      </w:r>
      <w:r w:rsidR="0066722D" w:rsidRPr="00272F5A">
        <w:rPr>
          <w:rFonts w:ascii="Garamond" w:hAnsi="Garamond"/>
          <w:sz w:val="24"/>
          <w:szCs w:val="24"/>
        </w:rPr>
        <w:t>ching</w:t>
      </w:r>
      <w:proofErr w:type="spellEnd"/>
      <w:r w:rsidR="0066722D" w:rsidRP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1D0D2C">
        <w:rPr>
          <w:rFonts w:ascii="Garamond" w:hAnsi="Garamond"/>
          <w:sz w:val="24"/>
          <w:szCs w:val="24"/>
        </w:rPr>
        <w:t>method</w:t>
      </w:r>
      <w:proofErr w:type="spellEnd"/>
      <w:r w:rsidR="00272F5A">
        <w:rPr>
          <w:rFonts w:ascii="Garamond" w:hAnsi="Garamond"/>
          <w:sz w:val="24"/>
          <w:szCs w:val="24"/>
        </w:rPr>
        <w:t xml:space="preserve"> to </w:t>
      </w:r>
      <w:proofErr w:type="spellStart"/>
      <w:r w:rsidR="00272F5A">
        <w:rPr>
          <w:rFonts w:ascii="Garamond" w:hAnsi="Garamond"/>
          <w:sz w:val="24"/>
          <w:szCs w:val="24"/>
        </w:rPr>
        <w:t>link</w:t>
      </w:r>
      <w:proofErr w:type="spellEnd"/>
      <w:r w:rsid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>
        <w:rPr>
          <w:rFonts w:ascii="Garamond" w:hAnsi="Garamond"/>
          <w:sz w:val="24"/>
          <w:szCs w:val="24"/>
        </w:rPr>
        <w:t>socially</w:t>
      </w:r>
      <w:proofErr w:type="spellEnd"/>
      <w:r w:rsid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>
        <w:rPr>
          <w:rFonts w:ascii="Garamond" w:hAnsi="Garamond"/>
          <w:sz w:val="24"/>
          <w:szCs w:val="24"/>
        </w:rPr>
        <w:t>responsible</w:t>
      </w:r>
      <w:proofErr w:type="spellEnd"/>
      <w:r w:rsidR="00272F5A">
        <w:rPr>
          <w:rFonts w:ascii="Garamond" w:hAnsi="Garamond"/>
          <w:sz w:val="24"/>
          <w:szCs w:val="24"/>
        </w:rPr>
        <w:t xml:space="preserve"> and </w:t>
      </w:r>
      <w:proofErr w:type="spellStart"/>
      <w:r w:rsidR="00272F5A">
        <w:rPr>
          <w:rFonts w:ascii="Garamond" w:hAnsi="Garamond"/>
          <w:sz w:val="24"/>
          <w:szCs w:val="24"/>
        </w:rPr>
        <w:t>conventional</w:t>
      </w:r>
      <w:proofErr w:type="spellEnd"/>
      <w:r w:rsid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>
        <w:rPr>
          <w:rFonts w:ascii="Garamond" w:hAnsi="Garamond"/>
          <w:sz w:val="24"/>
          <w:szCs w:val="24"/>
        </w:rPr>
        <w:t>funds</w:t>
      </w:r>
      <w:proofErr w:type="spellEnd"/>
      <w:r w:rsidR="001D0D2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employs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traditional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measures</w:t>
      </w:r>
      <w:proofErr w:type="spellEnd"/>
      <w:r>
        <w:rPr>
          <w:rFonts w:ascii="Garamond" w:hAnsi="Garamond"/>
          <w:sz w:val="24"/>
          <w:szCs w:val="24"/>
        </w:rPr>
        <w:t xml:space="preserve"> of performance</w:t>
      </w:r>
      <w:r w:rsidR="00272F5A" w:rsidRPr="00272F5A">
        <w:rPr>
          <w:rFonts w:ascii="Garamond" w:hAnsi="Garamond"/>
          <w:sz w:val="24"/>
          <w:szCs w:val="24"/>
        </w:rPr>
        <w:t xml:space="preserve">. </w:t>
      </w:r>
      <w:r w:rsidR="00272F5A" w:rsidRPr="00272F5A">
        <w:rPr>
          <w:rFonts w:ascii="Garamond" w:hAnsi="Garamond"/>
          <w:sz w:val="24"/>
          <w:szCs w:val="24"/>
        </w:rPr>
        <w:t xml:space="preserve">The </w:t>
      </w:r>
      <w:proofErr w:type="spellStart"/>
      <w:r w:rsidR="00272F5A" w:rsidRPr="00272F5A">
        <w:rPr>
          <w:rFonts w:ascii="Garamond" w:hAnsi="Garamond"/>
          <w:sz w:val="24"/>
          <w:szCs w:val="24"/>
        </w:rPr>
        <w:t>results</w:t>
      </w:r>
      <w:proofErr w:type="spellEnd"/>
      <w:r w:rsidR="00272F5A" w:rsidRP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 w:rsidRPr="00272F5A">
        <w:rPr>
          <w:rFonts w:ascii="Garamond" w:hAnsi="Garamond"/>
          <w:sz w:val="24"/>
          <w:szCs w:val="24"/>
        </w:rPr>
        <w:t>reveal</w:t>
      </w:r>
      <w:proofErr w:type="spellEnd"/>
      <w:r w:rsidR="00272F5A" w:rsidRP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1D0D2C">
        <w:rPr>
          <w:rFonts w:ascii="Garamond" w:hAnsi="Garamond"/>
          <w:sz w:val="24"/>
          <w:szCs w:val="24"/>
        </w:rPr>
        <w:t>that</w:t>
      </w:r>
      <w:proofErr w:type="spellEnd"/>
      <w:r w:rsidR="001D0D2C">
        <w:rPr>
          <w:rFonts w:ascii="Garamond" w:hAnsi="Garamond"/>
          <w:sz w:val="24"/>
          <w:szCs w:val="24"/>
        </w:rPr>
        <w:t xml:space="preserve"> </w:t>
      </w:r>
      <w:proofErr w:type="spellStart"/>
      <w:r w:rsidR="001D0D2C">
        <w:rPr>
          <w:rFonts w:ascii="Garamond" w:hAnsi="Garamond"/>
          <w:sz w:val="24"/>
          <w:szCs w:val="24"/>
        </w:rPr>
        <w:t>there</w:t>
      </w:r>
      <w:proofErr w:type="spellEnd"/>
      <w:r w:rsidR="001D0D2C">
        <w:rPr>
          <w:rFonts w:ascii="Garamond" w:hAnsi="Garamond"/>
          <w:sz w:val="24"/>
          <w:szCs w:val="24"/>
        </w:rPr>
        <w:t xml:space="preserve"> </w:t>
      </w:r>
      <w:proofErr w:type="spellStart"/>
      <w:r w:rsidR="001D0D2C">
        <w:rPr>
          <w:rFonts w:ascii="Garamond" w:hAnsi="Garamond"/>
          <w:sz w:val="24"/>
          <w:szCs w:val="24"/>
        </w:rPr>
        <w:t>is</w:t>
      </w:r>
      <w:proofErr w:type="spellEnd"/>
      <w:r w:rsidR="001D0D2C">
        <w:rPr>
          <w:rFonts w:ascii="Garamond" w:hAnsi="Garamond"/>
          <w:sz w:val="24"/>
          <w:szCs w:val="24"/>
        </w:rPr>
        <w:t xml:space="preserve"> no </w:t>
      </w:r>
      <w:proofErr w:type="spellStart"/>
      <w:r w:rsidR="001D0D2C">
        <w:rPr>
          <w:rFonts w:ascii="Garamond" w:hAnsi="Garamond"/>
          <w:sz w:val="24"/>
          <w:szCs w:val="24"/>
        </w:rPr>
        <w:t>significant</w:t>
      </w:r>
      <w:proofErr w:type="spellEnd"/>
      <w:r w:rsidR="00272F5A" w:rsidRP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 w:rsidRPr="00272F5A">
        <w:rPr>
          <w:rFonts w:ascii="Garamond" w:hAnsi="Garamond"/>
          <w:sz w:val="24"/>
          <w:szCs w:val="24"/>
        </w:rPr>
        <w:t>difference</w:t>
      </w:r>
      <w:proofErr w:type="spellEnd"/>
      <w:r w:rsidR="00272F5A" w:rsidRPr="00272F5A">
        <w:rPr>
          <w:rFonts w:ascii="Garamond" w:hAnsi="Garamond"/>
          <w:sz w:val="24"/>
          <w:szCs w:val="24"/>
        </w:rPr>
        <w:t xml:space="preserve"> </w:t>
      </w:r>
      <w:proofErr w:type="spellStart"/>
      <w:r w:rsidR="00272F5A" w:rsidRPr="00272F5A">
        <w:rPr>
          <w:rFonts w:ascii="Garamond" w:hAnsi="Garamond"/>
          <w:sz w:val="24"/>
          <w:szCs w:val="24"/>
        </w:rPr>
        <w:t>between</w:t>
      </w:r>
      <w:proofErr w:type="spellEnd"/>
      <w:r w:rsidR="00272F5A" w:rsidRPr="00272F5A">
        <w:rPr>
          <w:rFonts w:ascii="Garamond" w:hAnsi="Garamond"/>
          <w:sz w:val="24"/>
          <w:szCs w:val="24"/>
        </w:rPr>
        <w:t xml:space="preserve"> </w:t>
      </w:r>
      <w:r w:rsidR="001D0D2C">
        <w:rPr>
          <w:rFonts w:ascii="Garamond" w:hAnsi="Garamond"/>
          <w:sz w:val="24"/>
          <w:szCs w:val="24"/>
        </w:rPr>
        <w:t xml:space="preserve">the performance of </w:t>
      </w:r>
      <w:proofErr w:type="spellStart"/>
      <w:r w:rsidR="001D0D2C">
        <w:rPr>
          <w:rFonts w:ascii="Garamond" w:hAnsi="Garamond"/>
          <w:sz w:val="24"/>
          <w:szCs w:val="24"/>
        </w:rPr>
        <w:t>both</w:t>
      </w:r>
      <w:proofErr w:type="spellEnd"/>
      <w:r w:rsidR="001D0D2C">
        <w:rPr>
          <w:rFonts w:ascii="Garamond" w:hAnsi="Garamond"/>
          <w:sz w:val="24"/>
          <w:szCs w:val="24"/>
        </w:rPr>
        <w:t xml:space="preserve"> </w:t>
      </w:r>
      <w:proofErr w:type="spellStart"/>
      <w:r w:rsidR="001D0D2C">
        <w:rPr>
          <w:rFonts w:ascii="Garamond" w:hAnsi="Garamond"/>
          <w:sz w:val="24"/>
          <w:szCs w:val="24"/>
        </w:rPr>
        <w:t>kinds</w:t>
      </w:r>
      <w:proofErr w:type="spellEnd"/>
      <w:r w:rsidR="001D0D2C">
        <w:rPr>
          <w:rFonts w:ascii="Garamond" w:hAnsi="Garamond"/>
          <w:sz w:val="24"/>
          <w:szCs w:val="24"/>
        </w:rPr>
        <w:t xml:space="preserve"> of </w:t>
      </w:r>
      <w:proofErr w:type="spellStart"/>
      <w:r w:rsidR="001D0D2C">
        <w:rPr>
          <w:rFonts w:ascii="Garamond" w:hAnsi="Garamond"/>
          <w:sz w:val="24"/>
          <w:szCs w:val="24"/>
        </w:rPr>
        <w:t>funds</w:t>
      </w:r>
      <w:proofErr w:type="spellEnd"/>
      <w:r w:rsidR="001D0D2C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sectPr w:rsidR="0066722D" w:rsidRPr="0027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A9" w:rsidRDefault="00B631A9" w:rsidP="00F2722C">
      <w:pPr>
        <w:spacing w:after="0" w:line="240" w:lineRule="auto"/>
      </w:pPr>
      <w:r>
        <w:separator/>
      </w:r>
    </w:p>
  </w:endnote>
  <w:endnote w:type="continuationSeparator" w:id="0">
    <w:p w:rsidR="00B631A9" w:rsidRDefault="00B631A9" w:rsidP="00F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A9" w:rsidRDefault="00B631A9" w:rsidP="00F2722C">
      <w:pPr>
        <w:spacing w:after="0" w:line="240" w:lineRule="auto"/>
      </w:pPr>
      <w:r>
        <w:separator/>
      </w:r>
    </w:p>
  </w:footnote>
  <w:footnote w:type="continuationSeparator" w:id="0">
    <w:p w:rsidR="00B631A9" w:rsidRDefault="00B631A9" w:rsidP="00F2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A"/>
    <w:rsid w:val="000864D2"/>
    <w:rsid w:val="001069D1"/>
    <w:rsid w:val="001071EA"/>
    <w:rsid w:val="00182520"/>
    <w:rsid w:val="001D0D2C"/>
    <w:rsid w:val="00206896"/>
    <w:rsid w:val="00272F5A"/>
    <w:rsid w:val="00512336"/>
    <w:rsid w:val="005422BB"/>
    <w:rsid w:val="0066722D"/>
    <w:rsid w:val="006835E7"/>
    <w:rsid w:val="00731D92"/>
    <w:rsid w:val="007C0F76"/>
    <w:rsid w:val="007D7549"/>
    <w:rsid w:val="007E5D9B"/>
    <w:rsid w:val="0091217D"/>
    <w:rsid w:val="00921316"/>
    <w:rsid w:val="00985893"/>
    <w:rsid w:val="00995CA8"/>
    <w:rsid w:val="009E6CE3"/>
    <w:rsid w:val="00A35AE3"/>
    <w:rsid w:val="00B631A9"/>
    <w:rsid w:val="00BE72F5"/>
    <w:rsid w:val="00C009EA"/>
    <w:rsid w:val="00CC6043"/>
    <w:rsid w:val="00D62A1A"/>
    <w:rsid w:val="00DD43FC"/>
    <w:rsid w:val="00E97E80"/>
    <w:rsid w:val="00F2722C"/>
    <w:rsid w:val="00F967FC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2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722C"/>
    <w:pPr>
      <w:spacing w:after="0" w:line="240" w:lineRule="auto"/>
    </w:pPr>
    <w:rPr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722C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F27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2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722C"/>
    <w:pPr>
      <w:spacing w:after="0" w:line="240" w:lineRule="auto"/>
    </w:pPr>
    <w:rPr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722C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F27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e.Godfroid@umons.ac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2013-09-23T07:48:00Z</dcterms:created>
  <dcterms:modified xsi:type="dcterms:W3CDTF">2013-09-24T07:38:00Z</dcterms:modified>
</cp:coreProperties>
</file>